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5E4" w:rsidRPr="00E4481B" w:rsidRDefault="008205E4" w:rsidP="00E4481B">
      <w:pPr>
        <w:jc w:val="both"/>
        <w:rPr>
          <w:rFonts w:ascii="Verdana" w:hAnsi="Verdana"/>
          <w:sz w:val="20"/>
          <w:szCs w:val="20"/>
        </w:rPr>
      </w:pPr>
    </w:p>
    <w:p w:rsidR="00A91295" w:rsidRPr="00E4481B" w:rsidRDefault="00A91295" w:rsidP="00E4481B">
      <w:pPr>
        <w:jc w:val="both"/>
        <w:rPr>
          <w:rFonts w:ascii="Verdana" w:hAnsi="Verdana"/>
          <w:sz w:val="20"/>
          <w:szCs w:val="20"/>
        </w:rPr>
      </w:pPr>
    </w:p>
    <w:p w:rsidR="00A91295" w:rsidRPr="00E4481B" w:rsidRDefault="00A91295" w:rsidP="00E4481B">
      <w:pPr>
        <w:jc w:val="both"/>
        <w:rPr>
          <w:rFonts w:ascii="Verdana" w:hAnsi="Verdana"/>
          <w:sz w:val="20"/>
          <w:szCs w:val="20"/>
        </w:rPr>
      </w:pPr>
      <w:r w:rsidRPr="00E4481B">
        <w:rPr>
          <w:rFonts w:ascii="Verdana" w:hAnsi="Verdana"/>
          <w:sz w:val="20"/>
          <w:szCs w:val="20"/>
        </w:rPr>
        <w:t>Dear (Constituency MSP &amp; Regional List MSP)</w:t>
      </w:r>
    </w:p>
    <w:p w:rsidR="00A91295" w:rsidRPr="00E4481B" w:rsidRDefault="00A91295" w:rsidP="00E4481B">
      <w:pPr>
        <w:jc w:val="both"/>
        <w:rPr>
          <w:rFonts w:ascii="Verdana" w:hAnsi="Verdana"/>
          <w:sz w:val="20"/>
          <w:szCs w:val="20"/>
        </w:rPr>
      </w:pPr>
      <w:r w:rsidRPr="00E4481B">
        <w:rPr>
          <w:rFonts w:ascii="Verdana" w:hAnsi="Verdana"/>
          <w:sz w:val="20"/>
          <w:szCs w:val="20"/>
        </w:rPr>
        <w:t>I write in support of the HE Governance Bill currently laid before Parliament a</w:t>
      </w:r>
      <w:r w:rsidR="00B954FA" w:rsidRPr="00E4481B">
        <w:rPr>
          <w:rFonts w:ascii="Verdana" w:hAnsi="Verdana"/>
          <w:sz w:val="20"/>
          <w:szCs w:val="20"/>
        </w:rPr>
        <w:t xml:space="preserve">nd going through Stage 1 at Parliament’s </w:t>
      </w:r>
      <w:r w:rsidRPr="00E4481B">
        <w:rPr>
          <w:rFonts w:ascii="Verdana" w:hAnsi="Verdana"/>
          <w:sz w:val="20"/>
          <w:szCs w:val="20"/>
        </w:rPr>
        <w:t>Education &amp; Culture Committee.</w:t>
      </w:r>
    </w:p>
    <w:p w:rsidR="00A91295" w:rsidRPr="00E4481B" w:rsidRDefault="00A91295" w:rsidP="00E4481B">
      <w:pPr>
        <w:jc w:val="both"/>
        <w:rPr>
          <w:rFonts w:ascii="Verdana" w:hAnsi="Verdana"/>
          <w:sz w:val="20"/>
          <w:szCs w:val="20"/>
        </w:rPr>
      </w:pPr>
      <w:r w:rsidRPr="00E4481B">
        <w:rPr>
          <w:rFonts w:ascii="Verdana" w:hAnsi="Verdana"/>
          <w:sz w:val="20"/>
          <w:szCs w:val="20"/>
        </w:rPr>
        <w:t>I am a member of the EIS which is a member-led trade union that has a long standing policy of seeking to improve university governance by making governing bodies more transparent, more collegiate and more independent from senior university managers. The EIS believes that the HE Governance Bill can empower governing bodies to improve governance by providing better leadership, better scrutiny and better impartiality. I also believe that these improvements will bring about better universities for current and future students, staff and the wider community.</w:t>
      </w:r>
    </w:p>
    <w:p w:rsidR="0081069E" w:rsidRPr="00FB3284" w:rsidRDefault="00275431" w:rsidP="00E4481B">
      <w:pPr>
        <w:jc w:val="both"/>
        <w:rPr>
          <w:rFonts w:ascii="Verdana" w:hAnsi="Verdana"/>
          <w:sz w:val="20"/>
          <w:szCs w:val="20"/>
        </w:rPr>
      </w:pPr>
      <w:r>
        <w:rPr>
          <w:rFonts w:ascii="Verdana" w:hAnsi="Verdana"/>
          <w:sz w:val="20"/>
          <w:szCs w:val="20"/>
        </w:rPr>
        <w:t xml:space="preserve">As you will be aware, the provisions of the Bill will </w:t>
      </w:r>
      <w:r w:rsidR="00997C1F">
        <w:rPr>
          <w:rFonts w:ascii="Verdana" w:hAnsi="Verdana"/>
          <w:sz w:val="20"/>
          <w:szCs w:val="20"/>
        </w:rPr>
        <w:t xml:space="preserve">effectively </w:t>
      </w:r>
      <w:r w:rsidR="0081069E" w:rsidRPr="00E4481B">
        <w:rPr>
          <w:rFonts w:ascii="Verdana" w:hAnsi="Verdana"/>
          <w:sz w:val="20"/>
          <w:szCs w:val="20"/>
        </w:rPr>
        <w:t xml:space="preserve">require the Chairs of </w:t>
      </w:r>
      <w:r>
        <w:rPr>
          <w:rFonts w:ascii="Verdana" w:hAnsi="Verdana"/>
          <w:sz w:val="20"/>
          <w:szCs w:val="20"/>
        </w:rPr>
        <w:t>all University Governing Bodies</w:t>
      </w:r>
      <w:r w:rsidR="00997C1F">
        <w:rPr>
          <w:rFonts w:ascii="Verdana" w:hAnsi="Verdana"/>
          <w:sz w:val="20"/>
          <w:szCs w:val="20"/>
        </w:rPr>
        <w:t xml:space="preserve"> to be elected</w:t>
      </w:r>
      <w:r>
        <w:rPr>
          <w:rFonts w:ascii="Verdana" w:hAnsi="Verdana"/>
          <w:sz w:val="20"/>
          <w:szCs w:val="20"/>
        </w:rPr>
        <w:t xml:space="preserve">, </w:t>
      </w:r>
      <w:r w:rsidR="00997C1F">
        <w:rPr>
          <w:rFonts w:ascii="Verdana" w:hAnsi="Verdana"/>
          <w:sz w:val="20"/>
          <w:szCs w:val="20"/>
        </w:rPr>
        <w:t>it will als</w:t>
      </w:r>
      <w:bookmarkStart w:id="0" w:name="_GoBack"/>
      <w:bookmarkEnd w:id="0"/>
      <w:r w:rsidR="00997C1F">
        <w:rPr>
          <w:rFonts w:ascii="Verdana" w:hAnsi="Verdana"/>
          <w:sz w:val="20"/>
          <w:szCs w:val="20"/>
        </w:rPr>
        <w:t xml:space="preserve">o </w:t>
      </w:r>
      <w:r>
        <w:rPr>
          <w:rFonts w:ascii="Verdana" w:hAnsi="Verdana"/>
          <w:sz w:val="20"/>
          <w:szCs w:val="20"/>
        </w:rPr>
        <w:t xml:space="preserve">lead to </w:t>
      </w:r>
      <w:r w:rsidR="0081069E" w:rsidRPr="00E4481B">
        <w:rPr>
          <w:rFonts w:ascii="Verdana" w:hAnsi="Verdana"/>
          <w:sz w:val="20"/>
          <w:szCs w:val="20"/>
        </w:rPr>
        <w:t xml:space="preserve">two additional members of staff to each Governing Body </w:t>
      </w:r>
      <w:r w:rsidR="00997C1F">
        <w:rPr>
          <w:rFonts w:ascii="Verdana" w:hAnsi="Verdana"/>
          <w:sz w:val="20"/>
          <w:szCs w:val="20"/>
        </w:rPr>
        <w:t>(to be nominated via</w:t>
      </w:r>
      <w:r w:rsidR="0081069E" w:rsidRPr="00E4481B">
        <w:rPr>
          <w:rFonts w:ascii="Verdana" w:hAnsi="Verdana"/>
          <w:sz w:val="20"/>
          <w:szCs w:val="20"/>
        </w:rPr>
        <w:t xml:space="preserve"> recognised trade unions</w:t>
      </w:r>
      <w:r w:rsidR="00997C1F">
        <w:rPr>
          <w:rFonts w:ascii="Verdana" w:hAnsi="Verdana"/>
          <w:sz w:val="20"/>
          <w:szCs w:val="20"/>
        </w:rPr>
        <w:t>) and additional students. These measures</w:t>
      </w:r>
      <w:r w:rsidR="0081069E" w:rsidRPr="00E4481B">
        <w:rPr>
          <w:rFonts w:ascii="Verdana" w:hAnsi="Verdana"/>
          <w:sz w:val="20"/>
          <w:szCs w:val="20"/>
        </w:rPr>
        <w:t xml:space="preserve"> </w:t>
      </w:r>
      <w:r w:rsidR="00997C1F">
        <w:rPr>
          <w:rFonts w:ascii="Verdana" w:hAnsi="Verdana"/>
          <w:sz w:val="20"/>
          <w:szCs w:val="20"/>
        </w:rPr>
        <w:t xml:space="preserve">will allow for greater scrutiny and transparency. </w:t>
      </w:r>
      <w:r w:rsidR="0081069E" w:rsidRPr="00E4481B">
        <w:rPr>
          <w:rFonts w:ascii="Verdana" w:hAnsi="Verdana"/>
          <w:sz w:val="20"/>
          <w:szCs w:val="20"/>
        </w:rPr>
        <w:t>The Bill will also strength</w:t>
      </w:r>
      <w:r w:rsidR="00B954FA" w:rsidRPr="00E4481B">
        <w:rPr>
          <w:rFonts w:ascii="Verdana" w:hAnsi="Verdana"/>
          <w:sz w:val="20"/>
          <w:szCs w:val="20"/>
        </w:rPr>
        <w:t>en</w:t>
      </w:r>
      <w:r w:rsidR="0081069E" w:rsidRPr="00E4481B">
        <w:rPr>
          <w:rFonts w:ascii="Verdana" w:hAnsi="Verdana"/>
          <w:sz w:val="20"/>
          <w:szCs w:val="20"/>
        </w:rPr>
        <w:t xml:space="preserve"> academic boards (e</w:t>
      </w:r>
      <w:r w:rsidR="003A252C">
        <w:rPr>
          <w:rFonts w:ascii="Verdana" w:hAnsi="Verdana"/>
          <w:sz w:val="20"/>
          <w:szCs w:val="20"/>
        </w:rPr>
        <w:t>.</w:t>
      </w:r>
      <w:r w:rsidR="0081069E" w:rsidRPr="00E4481B">
        <w:rPr>
          <w:rFonts w:ascii="Verdana" w:hAnsi="Verdana"/>
          <w:sz w:val="20"/>
          <w:szCs w:val="20"/>
        </w:rPr>
        <w:t>g</w:t>
      </w:r>
      <w:r w:rsidR="003A252C">
        <w:rPr>
          <w:rFonts w:ascii="Verdana" w:hAnsi="Verdana"/>
          <w:sz w:val="20"/>
          <w:szCs w:val="20"/>
        </w:rPr>
        <w:t>.</w:t>
      </w:r>
      <w:r w:rsidR="0081069E" w:rsidRPr="00E4481B">
        <w:rPr>
          <w:rFonts w:ascii="Verdana" w:hAnsi="Verdana"/>
          <w:sz w:val="20"/>
          <w:szCs w:val="20"/>
        </w:rPr>
        <w:t xml:space="preserve"> Senates) </w:t>
      </w:r>
      <w:r w:rsidR="00997C1F">
        <w:rPr>
          <w:rFonts w:ascii="Verdana" w:hAnsi="Verdana"/>
          <w:sz w:val="20"/>
          <w:szCs w:val="20"/>
        </w:rPr>
        <w:t>by making them</w:t>
      </w:r>
      <w:r w:rsidR="0081069E" w:rsidRPr="00E4481B">
        <w:rPr>
          <w:rFonts w:ascii="Verdana" w:hAnsi="Verdana"/>
          <w:sz w:val="20"/>
          <w:szCs w:val="20"/>
        </w:rPr>
        <w:t xml:space="preserve"> more academic</w:t>
      </w:r>
      <w:r w:rsidR="00997C1F">
        <w:rPr>
          <w:rFonts w:ascii="Verdana" w:hAnsi="Verdana"/>
          <w:sz w:val="20"/>
          <w:szCs w:val="20"/>
        </w:rPr>
        <w:t>ly</w:t>
      </w:r>
      <w:r w:rsidR="0081069E" w:rsidRPr="00E4481B">
        <w:rPr>
          <w:rFonts w:ascii="Verdana" w:hAnsi="Verdana"/>
          <w:sz w:val="20"/>
          <w:szCs w:val="20"/>
        </w:rPr>
        <w:t xml:space="preserve"> focussed</w:t>
      </w:r>
      <w:r w:rsidR="00B954FA" w:rsidRPr="00E4481B">
        <w:rPr>
          <w:rFonts w:ascii="Verdana" w:hAnsi="Verdana"/>
          <w:sz w:val="20"/>
          <w:szCs w:val="20"/>
        </w:rPr>
        <w:t>, more collegiate</w:t>
      </w:r>
      <w:r w:rsidR="0081069E" w:rsidRPr="00E4481B">
        <w:rPr>
          <w:rFonts w:ascii="Verdana" w:hAnsi="Verdana"/>
          <w:sz w:val="20"/>
          <w:szCs w:val="20"/>
        </w:rPr>
        <w:t xml:space="preserve"> and be more independent of the senior management team</w:t>
      </w:r>
      <w:r w:rsidR="0081069E" w:rsidRPr="00FB3284">
        <w:rPr>
          <w:rFonts w:ascii="Verdana" w:hAnsi="Verdana"/>
          <w:sz w:val="20"/>
          <w:szCs w:val="20"/>
        </w:rPr>
        <w:t>. Finally, the Bill also strength</w:t>
      </w:r>
      <w:r w:rsidRPr="00FB3284">
        <w:rPr>
          <w:rFonts w:ascii="Verdana" w:hAnsi="Verdana"/>
          <w:sz w:val="20"/>
          <w:szCs w:val="20"/>
        </w:rPr>
        <w:t>en</w:t>
      </w:r>
      <w:r w:rsidR="0081069E" w:rsidRPr="00FB3284">
        <w:rPr>
          <w:rFonts w:ascii="Verdana" w:hAnsi="Verdana"/>
          <w:sz w:val="20"/>
          <w:szCs w:val="20"/>
        </w:rPr>
        <w:t>s academic freedom.</w:t>
      </w:r>
    </w:p>
    <w:p w:rsidR="00693297" w:rsidRDefault="00693297" w:rsidP="00E4481B">
      <w:pPr>
        <w:jc w:val="both"/>
        <w:rPr>
          <w:rFonts w:ascii="Verdana" w:hAnsi="Verdana"/>
          <w:sz w:val="20"/>
          <w:szCs w:val="20"/>
        </w:rPr>
      </w:pPr>
      <w:r w:rsidRPr="00E4481B">
        <w:rPr>
          <w:rFonts w:ascii="Verdana" w:hAnsi="Verdana"/>
          <w:sz w:val="20"/>
          <w:szCs w:val="20"/>
        </w:rPr>
        <w:t xml:space="preserve">I am concerned that these </w:t>
      </w:r>
      <w:r w:rsidR="00EF2035">
        <w:rPr>
          <w:rFonts w:ascii="Verdana" w:hAnsi="Verdana"/>
          <w:sz w:val="20"/>
          <w:szCs w:val="20"/>
        </w:rPr>
        <w:t xml:space="preserve">potential </w:t>
      </w:r>
      <w:r w:rsidRPr="00E4481B">
        <w:rPr>
          <w:rFonts w:ascii="Verdana" w:hAnsi="Verdana"/>
          <w:sz w:val="20"/>
          <w:szCs w:val="20"/>
        </w:rPr>
        <w:t xml:space="preserve">tangible improvements </w:t>
      </w:r>
      <w:r w:rsidR="00EF2035">
        <w:rPr>
          <w:rFonts w:ascii="Verdana" w:hAnsi="Verdana"/>
          <w:sz w:val="20"/>
          <w:szCs w:val="20"/>
        </w:rPr>
        <w:t>that could arise</w:t>
      </w:r>
      <w:r w:rsidRPr="00E4481B">
        <w:rPr>
          <w:rFonts w:ascii="Verdana" w:hAnsi="Verdana"/>
          <w:sz w:val="20"/>
          <w:szCs w:val="20"/>
        </w:rPr>
        <w:t xml:space="preserve"> from the Bill are being lost in a cacophony of opposition from university leaders, many of whom have a vested interest in maintaining the status quo.  </w:t>
      </w:r>
    </w:p>
    <w:p w:rsidR="00275431" w:rsidRDefault="00275431" w:rsidP="00E4481B">
      <w:pPr>
        <w:jc w:val="both"/>
        <w:rPr>
          <w:rFonts w:ascii="Verdana" w:hAnsi="Verdana"/>
          <w:sz w:val="20"/>
          <w:szCs w:val="20"/>
        </w:rPr>
      </w:pPr>
      <w:r>
        <w:rPr>
          <w:rFonts w:ascii="Verdana" w:hAnsi="Verdana"/>
          <w:sz w:val="20"/>
          <w:szCs w:val="20"/>
        </w:rPr>
        <w:t>I am writing to ask you to support the HE Governance Bill.</w:t>
      </w:r>
    </w:p>
    <w:p w:rsidR="00693297" w:rsidRPr="00E4481B" w:rsidRDefault="00693297" w:rsidP="00E4481B">
      <w:pPr>
        <w:jc w:val="both"/>
        <w:rPr>
          <w:rFonts w:ascii="Verdana" w:hAnsi="Verdana"/>
          <w:sz w:val="20"/>
          <w:szCs w:val="20"/>
        </w:rPr>
      </w:pPr>
      <w:r w:rsidRPr="00E4481B">
        <w:rPr>
          <w:rFonts w:ascii="Verdana" w:hAnsi="Verdana"/>
          <w:sz w:val="20"/>
          <w:szCs w:val="20"/>
        </w:rPr>
        <w:t>Yours sincerely</w:t>
      </w:r>
    </w:p>
    <w:p w:rsidR="00A91295" w:rsidRPr="00E4481B" w:rsidRDefault="00A91295" w:rsidP="00E4481B">
      <w:pPr>
        <w:jc w:val="both"/>
        <w:rPr>
          <w:rFonts w:ascii="Verdana" w:hAnsi="Verdana"/>
          <w:sz w:val="20"/>
          <w:szCs w:val="20"/>
        </w:rPr>
      </w:pPr>
    </w:p>
    <w:sectPr w:rsidR="00A91295" w:rsidRPr="00E4481B" w:rsidSect="008205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95"/>
    <w:rsid w:val="001C5E9D"/>
    <w:rsid w:val="00275431"/>
    <w:rsid w:val="002E58F3"/>
    <w:rsid w:val="003A252C"/>
    <w:rsid w:val="003C3477"/>
    <w:rsid w:val="00460A68"/>
    <w:rsid w:val="00693297"/>
    <w:rsid w:val="007F00E0"/>
    <w:rsid w:val="0081069E"/>
    <w:rsid w:val="008205E4"/>
    <w:rsid w:val="00997C1F"/>
    <w:rsid w:val="00A91295"/>
    <w:rsid w:val="00B865C3"/>
    <w:rsid w:val="00B954FA"/>
    <w:rsid w:val="00E4481B"/>
    <w:rsid w:val="00EF2035"/>
    <w:rsid w:val="00F87B8B"/>
    <w:rsid w:val="00FB3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8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Alex Burden</cp:lastModifiedBy>
  <cp:revision>2</cp:revision>
  <dcterms:created xsi:type="dcterms:W3CDTF">2015-10-27T10:16:00Z</dcterms:created>
  <dcterms:modified xsi:type="dcterms:W3CDTF">2015-10-27T10:16:00Z</dcterms:modified>
</cp:coreProperties>
</file>